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51" w:rsidRDefault="001E5E51" w:rsidP="00ED101D">
      <w:pPr>
        <w:spacing w:before="1" w:after="0" w:line="220" w:lineRule="exact"/>
      </w:pPr>
    </w:p>
    <w:p w:rsidR="001E5E51" w:rsidRDefault="00ED101D" w:rsidP="00ED10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E5E51" w:rsidRDefault="00ED101D" w:rsidP="00ED101D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before="20" w:after="0" w:line="280" w:lineRule="exact"/>
        <w:rPr>
          <w:sz w:val="28"/>
          <w:szCs w:val="28"/>
        </w:rPr>
      </w:pPr>
    </w:p>
    <w:p w:rsidR="001E5E51" w:rsidRDefault="00ED101D" w:rsidP="00ED101D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1E5E51" w:rsidRDefault="00ED101D" w:rsidP="00ED10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1E5E51" w:rsidRDefault="00ED101D" w:rsidP="00ED101D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before="16" w:after="0" w:line="260" w:lineRule="exact"/>
        <w:rPr>
          <w:sz w:val="26"/>
          <w:szCs w:val="26"/>
        </w:rPr>
      </w:pPr>
    </w:p>
    <w:p w:rsidR="001E5E51" w:rsidRDefault="00ED101D" w:rsidP="00ED101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E5E51" w:rsidRDefault="00ED101D" w:rsidP="00ED101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E5E51" w:rsidRDefault="001E5E51" w:rsidP="00ED101D">
      <w:pPr>
        <w:spacing w:before="4" w:after="0" w:line="130" w:lineRule="exact"/>
        <w:rPr>
          <w:sz w:val="13"/>
          <w:szCs w:val="13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ED101D" w:rsidP="00ED10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E5E51" w:rsidRDefault="001E5E51" w:rsidP="00ED101D">
      <w:pPr>
        <w:spacing w:before="7" w:after="0" w:line="240" w:lineRule="exact"/>
        <w:rPr>
          <w:sz w:val="24"/>
          <w:szCs w:val="24"/>
        </w:rPr>
      </w:pPr>
    </w:p>
    <w:p w:rsidR="001E5E51" w:rsidRDefault="00ED101D" w:rsidP="00ED101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E5E51" w:rsidRDefault="001E5E51" w:rsidP="00ED101D">
      <w:pPr>
        <w:spacing w:before="11" w:after="0" w:line="220" w:lineRule="exact"/>
      </w:pPr>
    </w:p>
    <w:p w:rsidR="001E5E51" w:rsidRDefault="00ED101D" w:rsidP="00ED101D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1E5E51" w:rsidRDefault="00ED101D" w:rsidP="00ED101D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1E5E51" w:rsidRDefault="00ED101D" w:rsidP="00ED101D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E5E51" w:rsidRDefault="001E5E51" w:rsidP="00ED101D">
      <w:pPr>
        <w:spacing w:before="11" w:after="0" w:line="220" w:lineRule="exact"/>
      </w:pPr>
    </w:p>
    <w:p w:rsidR="001E5E51" w:rsidRDefault="00ED101D" w:rsidP="00ED101D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E5E51" w:rsidRDefault="001E5E51" w:rsidP="00ED101D">
      <w:pPr>
        <w:spacing w:before="11" w:after="0" w:line="220" w:lineRule="exact"/>
      </w:pPr>
    </w:p>
    <w:p w:rsidR="001E5E51" w:rsidRDefault="00ED101D" w:rsidP="00ED101D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Ø150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E5E51" w:rsidRDefault="00ED101D" w:rsidP="00ED101D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E5E51" w:rsidRDefault="001E5E51" w:rsidP="00ED101D">
      <w:pPr>
        <w:spacing w:before="14" w:after="0" w:line="240" w:lineRule="exact"/>
        <w:rPr>
          <w:sz w:val="24"/>
          <w:szCs w:val="24"/>
        </w:rPr>
      </w:pPr>
    </w:p>
    <w:p w:rsidR="001E5E51" w:rsidRDefault="00ED101D" w:rsidP="00ED101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145912</w:t>
      </w: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after="0" w:line="200" w:lineRule="exact"/>
        <w:rPr>
          <w:sz w:val="20"/>
          <w:szCs w:val="20"/>
        </w:rPr>
      </w:pPr>
    </w:p>
    <w:p w:rsidR="001E5E51" w:rsidRDefault="001E5E51" w:rsidP="00ED101D">
      <w:pPr>
        <w:spacing w:before="14" w:after="0" w:line="260" w:lineRule="exact"/>
        <w:rPr>
          <w:sz w:val="26"/>
          <w:szCs w:val="26"/>
        </w:rPr>
      </w:pPr>
    </w:p>
    <w:p w:rsidR="001E5E51" w:rsidRDefault="00ED101D" w:rsidP="00ED10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E5E51" w:rsidRDefault="00ED101D" w:rsidP="00ED101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E5E51" w:rsidRDefault="00ED101D" w:rsidP="00ED10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1E5E51" w:rsidRDefault="00ED101D" w:rsidP="00ED101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E5E51" w:rsidRDefault="001E5E51" w:rsidP="00ED101D">
      <w:pPr>
        <w:spacing w:after="0"/>
        <w:sectPr w:rsidR="001E5E5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1E5E51" w:rsidRDefault="001E5E51" w:rsidP="00ED101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1E5E5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E5E51" w:rsidRDefault="001E5E51" w:rsidP="00ED101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E5E51" w:rsidRDefault="00ED101D" w:rsidP="00ED10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1E5E51" w:rsidP="00ED101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5E51" w:rsidRDefault="001E5E51" w:rsidP="00ED101D">
            <w:pPr>
              <w:spacing w:after="0" w:line="200" w:lineRule="exact"/>
              <w:rPr>
                <w:sz w:val="20"/>
                <w:szCs w:val="20"/>
              </w:rPr>
            </w:pPr>
          </w:p>
          <w:p w:rsidR="001E5E51" w:rsidRDefault="001E5E51" w:rsidP="00ED101D">
            <w:pPr>
              <w:spacing w:after="0" w:line="200" w:lineRule="exact"/>
              <w:rPr>
                <w:sz w:val="20"/>
                <w:szCs w:val="20"/>
              </w:rPr>
            </w:pPr>
          </w:p>
          <w:p w:rsidR="001E5E51" w:rsidRDefault="00ED101D" w:rsidP="00ED101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1E5E51" w:rsidP="00ED101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5E51" w:rsidRDefault="001E5E51" w:rsidP="00ED101D">
            <w:pPr>
              <w:spacing w:after="0" w:line="200" w:lineRule="exact"/>
              <w:rPr>
                <w:sz w:val="20"/>
                <w:szCs w:val="20"/>
              </w:rPr>
            </w:pPr>
          </w:p>
          <w:p w:rsidR="001E5E51" w:rsidRDefault="001E5E51" w:rsidP="00ED101D">
            <w:pPr>
              <w:spacing w:after="0" w:line="200" w:lineRule="exact"/>
              <w:rPr>
                <w:sz w:val="20"/>
                <w:szCs w:val="20"/>
              </w:rPr>
            </w:pPr>
          </w:p>
          <w:p w:rsidR="001E5E51" w:rsidRDefault="00ED101D" w:rsidP="00ED101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D537B" w:rsidTr="00E224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D537B" w:rsidRDefault="00AD537B" w:rsidP="00E224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 50</w:t>
            </w:r>
          </w:p>
          <w:p w:rsidR="00AD537B" w:rsidRDefault="00AD537B" w:rsidP="00E224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D537B" w:rsidRDefault="00AD537B" w:rsidP="00E224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D537B" w:rsidRDefault="00AD537B" w:rsidP="00E224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0621">
              <w:rPr>
                <w:rFonts w:ascii="Arial" w:eastAsia="Arial" w:hAnsi="Arial" w:cs="Arial"/>
                <w:sz w:val="18"/>
                <w:szCs w:val="18"/>
              </w:rPr>
              <w:t>Potentiometer with multifunctional output: 10-100% PWM, 1-10V, 2-20mA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E5E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97353" w:rsidTr="00C97353">
        <w:trPr>
          <w:trHeight w:hRule="exact" w:val="230"/>
        </w:trPr>
        <w:tc>
          <w:tcPr>
            <w:tcW w:w="2174" w:type="dxa"/>
            <w:hideMark/>
          </w:tcPr>
          <w:p w:rsidR="00C97353" w:rsidRDefault="00C9735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97353" w:rsidRDefault="00C9735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C97353" w:rsidRDefault="00C9735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E5E5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1E5E51" w:rsidRDefault="00ED101D" w:rsidP="00ED10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255F1F" w:rsidRDefault="00255F1F" w:rsidP="00ED101D"/>
    <w:sectPr w:rsidR="00255F1F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1F" w:rsidRDefault="00ED101D">
      <w:pPr>
        <w:spacing w:after="0" w:line="240" w:lineRule="auto"/>
      </w:pPr>
      <w:r>
        <w:separator/>
      </w:r>
    </w:p>
  </w:endnote>
  <w:endnote w:type="continuationSeparator" w:id="0">
    <w:p w:rsidR="00255F1F" w:rsidRDefault="00E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1F" w:rsidRDefault="00ED101D">
      <w:pPr>
        <w:spacing w:after="0" w:line="240" w:lineRule="auto"/>
      </w:pPr>
      <w:r>
        <w:separator/>
      </w:r>
    </w:p>
  </w:footnote>
  <w:footnote w:type="continuationSeparator" w:id="0">
    <w:p w:rsidR="00255F1F" w:rsidRDefault="00ED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51" w:rsidRDefault="00AD537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1E5E51" w:rsidRDefault="00ED101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1E5E51" w:rsidRDefault="00ED101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speed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via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external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PWM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signal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E5E51" w:rsidRDefault="00ED101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E5E51" w:rsidRDefault="00ED101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1E5E51" w:rsidRDefault="00ED101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EM150EC02</w:t>
                </w:r>
              </w:p>
              <w:p w:rsidR="001E5E51" w:rsidRDefault="00ED101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145795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5E51"/>
    <w:rsid w:val="001E5E51"/>
    <w:rsid w:val="00255F1F"/>
    <w:rsid w:val="00AD537B"/>
    <w:rsid w:val="00C97353"/>
    <w:rsid w:val="00E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5C45C6-CC1F-4907-9853-F5095FD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46F0E57F.dotm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2018-10-04T13:42:00Z</dcterms:created>
  <dcterms:modified xsi:type="dcterms:W3CDTF">2020-01-20T09:06:00Z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